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60F2" w14:textId="19B6A6C2" w:rsidR="00C4116E" w:rsidRPr="00D82CC9" w:rsidRDefault="00C4116E" w:rsidP="00C4116E">
      <w:pPr>
        <w:spacing w:before="100" w:beforeAutospacing="1" w:after="100" w:afterAutospacing="1"/>
        <w:rPr>
          <w:rFonts w:cs="Times New Roman"/>
          <w:b/>
          <w:bCs/>
          <w:lang w:bidi="he-IL"/>
        </w:rPr>
      </w:pPr>
      <w:r w:rsidRPr="00D82CC9">
        <w:rPr>
          <w:rFonts w:cs="Times New Roman"/>
          <w:b/>
          <w:bCs/>
          <w:lang w:bidi="he-IL"/>
        </w:rPr>
        <w:t>Protocol of the f</w:t>
      </w:r>
      <w:r w:rsidR="00BA276C">
        <w:rPr>
          <w:rFonts w:cs="Times New Roman"/>
          <w:b/>
          <w:bCs/>
          <w:lang w:bidi="he-IL"/>
        </w:rPr>
        <w:t>irst reference group meeting (31.05</w:t>
      </w:r>
      <w:r w:rsidRPr="00D82CC9">
        <w:rPr>
          <w:rFonts w:cs="Times New Roman"/>
          <w:b/>
          <w:bCs/>
          <w:lang w:bidi="he-IL"/>
        </w:rPr>
        <w:t>.2017)</w:t>
      </w:r>
    </w:p>
    <w:p w14:paraId="14D5E375" w14:textId="77777777" w:rsidR="00C4116E" w:rsidRPr="00D82CC9" w:rsidRDefault="00C4116E" w:rsidP="00C4116E">
      <w:pPr>
        <w:spacing w:before="100" w:beforeAutospacing="1" w:after="100" w:afterAutospacing="1"/>
        <w:rPr>
          <w:rFonts w:cs="Times New Roman"/>
          <w:lang w:bidi="he-IL"/>
        </w:rPr>
      </w:pPr>
    </w:p>
    <w:p w14:paraId="61B68006" w14:textId="7A2EABE6" w:rsidR="00E46082" w:rsidRPr="00E46082" w:rsidRDefault="00E46082" w:rsidP="00E46082">
      <w:pPr>
        <w:spacing w:before="100" w:beforeAutospacing="1" w:after="100" w:afterAutospacing="1"/>
        <w:rPr>
          <w:rFonts w:ascii="Times New Roman" w:eastAsia="Times New Roman" w:hAnsi="Times New Roman" w:cs="Times New Roman"/>
          <w:lang w:bidi="he-IL"/>
        </w:rPr>
      </w:pPr>
      <w:r w:rsidRPr="00E4608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b-NO" w:bidi="he-IL"/>
        </w:rPr>
        <w:t>Tilstede</w:t>
      </w:r>
      <w:r w:rsidR="00C4116E" w:rsidRPr="00E46082">
        <w:rPr>
          <w:rFonts w:cs="Times New Roman"/>
          <w:lang w:val="nb-NO" w:bidi="he-IL"/>
        </w:rPr>
        <w:t>:</w:t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 Sigurd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Gaukstad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, Steffen Haug, Sandra Steen, Gabriele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Brüll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 </w:t>
      </w:r>
      <w:proofErr w:type="gram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( fagansvarlig</w:t>
      </w:r>
      <w:proofErr w:type="gram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) og Kari Hag (øvingsansvarlig, referent)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val="nb-NO" w:bidi="he-IL"/>
        </w:rPr>
        <w:t>Diskusjonstema</w:t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: Eksamen, der oppgavene ble kommentert.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* Prøven  var bra og ikke for vanskelig. Noen mente den var litt verre enn i fjor. (KH: Dette er en vanlig oppfatning! Det er noe annet å være oppe til eksamen enn å løse oppgavene hjemme uten stress.)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* Hvordan studentene hadde forberedt seg varierte veldig: Se gjennom øvingene, forelesningene og så kikke på noen eksamensoppgaver.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Se på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vidoer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 på nettet. Lage egne figurer for å huske temaene. Regne gamle eksamensoppgaver. (Det virket som det ikke var lurt å satse utlukkende på det siste.)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* Det var kommet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studass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-klager. Blir videresendt til øvingsansvarlig.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Da KH sa hun var misfornøyd med føringen i endel eksamensbesvarelser (tall og uttrykk uten forklarende tekst), ble det foreslått at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stud.ass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. skulle være strengere i retting av øvingene!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* Ønske fra BMAT til KH: Forklar mer på LF når det gjelder vanskelige oppgaver. KH vil følge opp.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Alt i alt var studentene meget godt fornøyd med MA1103 og mente det ville være helt topp om GB kunne forelese emnet også neste vår. "Not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much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you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 xml:space="preserve"> have to </w:t>
      </w:r>
      <w:proofErr w:type="spellStart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change</w:t>
      </w:r>
      <w:proofErr w:type="spellEnd"/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!"</w:t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PMingLiU" w:eastAsia="PMingLiU" w:hAnsi="PMingLiU" w:cs="PMingLiU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t>GB kunne forsikre at sensurfristen ville bli overholdt, og hun syntes resultatene var tilfredsstillende.</w:t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val="nb-NO" w:bidi="he-IL"/>
        </w:rPr>
        <w:br/>
      </w:r>
      <w:r w:rsidRPr="00E46082">
        <w:rPr>
          <w:rFonts w:ascii="Helvetica" w:eastAsia="Times New Roman" w:hAnsi="Helvetica" w:cs="Times New Roman"/>
          <w:color w:val="000000"/>
          <w:sz w:val="18"/>
          <w:szCs w:val="18"/>
          <w:lang w:bidi="he-IL"/>
        </w:rPr>
        <w:t>GOD SOMMER!</w:t>
      </w:r>
    </w:p>
    <w:p w14:paraId="2D24F9B9" w14:textId="6B859ABA" w:rsidR="00D82CC9" w:rsidRPr="00D82CC9" w:rsidRDefault="00D82CC9" w:rsidP="00D82CC9">
      <w:pPr>
        <w:jc w:val="right"/>
      </w:pPr>
      <w:bookmarkStart w:id="0" w:name="_GoBack"/>
      <w:bookmarkEnd w:id="0"/>
    </w:p>
    <w:sectPr w:rsidR="00D82CC9" w:rsidRPr="00D82CC9" w:rsidSect="00F86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7772"/>
    <w:multiLevelType w:val="hybridMultilevel"/>
    <w:tmpl w:val="2F16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90458"/>
    <w:multiLevelType w:val="hybridMultilevel"/>
    <w:tmpl w:val="C89A5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55D32"/>
    <w:multiLevelType w:val="hybridMultilevel"/>
    <w:tmpl w:val="3C12DD1E"/>
    <w:lvl w:ilvl="0" w:tplc="93827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F5151"/>
    <w:multiLevelType w:val="hybridMultilevel"/>
    <w:tmpl w:val="61EE622A"/>
    <w:lvl w:ilvl="0" w:tplc="93827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D50E2"/>
    <w:multiLevelType w:val="hybridMultilevel"/>
    <w:tmpl w:val="47BE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45E6F"/>
    <w:multiLevelType w:val="hybridMultilevel"/>
    <w:tmpl w:val="2C9228EE"/>
    <w:lvl w:ilvl="0" w:tplc="938278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6E"/>
    <w:rsid w:val="00BA276C"/>
    <w:rsid w:val="00C4116E"/>
    <w:rsid w:val="00D82CC9"/>
    <w:rsid w:val="00E46082"/>
    <w:rsid w:val="00E95608"/>
    <w:rsid w:val="00EE1991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163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2017-06-02T15:36:00Z</dcterms:created>
  <dcterms:modified xsi:type="dcterms:W3CDTF">2017-06-02T15:37:00Z</dcterms:modified>
</cp:coreProperties>
</file>